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EC2245" w14:textId="77777777" w:rsidR="00EC4DED" w:rsidRDefault="00207B96"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003311B0" wp14:editId="423A4F66">
            <wp:extent cx="2487295" cy="804545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EB8595" w14:textId="77777777" w:rsidR="00207B96" w:rsidRPr="00207B96" w:rsidRDefault="00207B96" w:rsidP="00207B96">
      <w:pPr>
        <w:jc w:val="center"/>
        <w:rPr>
          <w:rFonts w:asciiTheme="majorHAnsi" w:hAnsiTheme="majorHAnsi" w:cstheme="majorHAnsi"/>
          <w:b/>
          <w:sz w:val="32"/>
          <w:szCs w:val="32"/>
        </w:rPr>
      </w:pPr>
      <w:r w:rsidRPr="00207B96">
        <w:rPr>
          <w:rFonts w:asciiTheme="majorHAnsi" w:hAnsiTheme="majorHAnsi" w:cstheme="majorHAnsi"/>
          <w:b/>
          <w:sz w:val="32"/>
          <w:szCs w:val="32"/>
        </w:rPr>
        <w:t>Person Specification – Clerk to the Council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207B96" w14:paraId="172EBCCD" w14:textId="77777777" w:rsidTr="00207B96">
        <w:tc>
          <w:tcPr>
            <w:tcW w:w="4649" w:type="dxa"/>
            <w:shd w:val="clear" w:color="auto" w:fill="E7E6E6" w:themeFill="background2"/>
          </w:tcPr>
          <w:p w14:paraId="5B70A122" w14:textId="77777777" w:rsidR="00207B96" w:rsidRDefault="00207B96" w:rsidP="00207B96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Category</w:t>
            </w:r>
          </w:p>
        </w:tc>
        <w:tc>
          <w:tcPr>
            <w:tcW w:w="4649" w:type="dxa"/>
            <w:shd w:val="clear" w:color="auto" w:fill="E7E6E6" w:themeFill="background2"/>
          </w:tcPr>
          <w:p w14:paraId="0AE286DF" w14:textId="77777777" w:rsidR="00207B96" w:rsidRDefault="00207B96" w:rsidP="00207B96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Essential Attributes</w:t>
            </w:r>
          </w:p>
        </w:tc>
        <w:tc>
          <w:tcPr>
            <w:tcW w:w="4650" w:type="dxa"/>
            <w:shd w:val="clear" w:color="auto" w:fill="E7E6E6" w:themeFill="background2"/>
          </w:tcPr>
          <w:p w14:paraId="2F5CD39B" w14:textId="77777777" w:rsidR="00207B96" w:rsidRDefault="00207B96" w:rsidP="00207B96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Desirable Attributes</w:t>
            </w:r>
          </w:p>
        </w:tc>
      </w:tr>
      <w:tr w:rsidR="00207B96" w14:paraId="014502A3" w14:textId="77777777" w:rsidTr="00207B96">
        <w:tc>
          <w:tcPr>
            <w:tcW w:w="4649" w:type="dxa"/>
          </w:tcPr>
          <w:p w14:paraId="770DAFA1" w14:textId="77777777" w:rsidR="00207B96" w:rsidRPr="00EB0CF5" w:rsidRDefault="00207B96" w:rsidP="00207B96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EB0CF5">
              <w:rPr>
                <w:rFonts w:asciiTheme="majorHAnsi" w:hAnsiTheme="majorHAnsi" w:cstheme="majorHAnsi"/>
                <w:b/>
                <w:sz w:val="28"/>
                <w:szCs w:val="28"/>
              </w:rPr>
              <w:t>Educational Qualifications</w:t>
            </w:r>
          </w:p>
        </w:tc>
        <w:tc>
          <w:tcPr>
            <w:tcW w:w="4649" w:type="dxa"/>
          </w:tcPr>
          <w:p w14:paraId="6317A54D" w14:textId="77777777" w:rsidR="00207B96" w:rsidRPr="00EB0CF5" w:rsidRDefault="00207B96" w:rsidP="00207B96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8"/>
                <w:szCs w:val="28"/>
              </w:rPr>
            </w:pPr>
            <w:r w:rsidRPr="00EB0CF5">
              <w:rPr>
                <w:rFonts w:asciiTheme="majorHAnsi" w:hAnsiTheme="majorHAnsi" w:cstheme="majorHAnsi"/>
                <w:sz w:val="28"/>
                <w:szCs w:val="28"/>
              </w:rPr>
              <w:t>Good standard of education and professional development</w:t>
            </w:r>
          </w:p>
          <w:p w14:paraId="1D2D77E1" w14:textId="3CF12328" w:rsidR="00207B96" w:rsidRPr="00EB0CF5" w:rsidRDefault="00207B96" w:rsidP="009D19F7">
            <w:pPr>
              <w:pStyle w:val="ListParagrap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4650" w:type="dxa"/>
          </w:tcPr>
          <w:p w14:paraId="745CC4B5" w14:textId="09DE84BC" w:rsidR="00207B96" w:rsidRPr="00EB0CF5" w:rsidRDefault="00207B96" w:rsidP="00207B96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8"/>
                <w:szCs w:val="28"/>
              </w:rPr>
            </w:pPr>
            <w:r w:rsidRPr="00EB0CF5">
              <w:rPr>
                <w:rFonts w:asciiTheme="majorHAnsi" w:hAnsiTheme="majorHAnsi" w:cstheme="majorHAnsi"/>
                <w:sz w:val="28"/>
                <w:szCs w:val="28"/>
              </w:rPr>
              <w:t>Educated to graduate level</w:t>
            </w:r>
            <w:r w:rsidR="0039738F">
              <w:rPr>
                <w:rFonts w:asciiTheme="majorHAnsi" w:hAnsiTheme="majorHAnsi" w:cstheme="majorHAnsi"/>
                <w:sz w:val="28"/>
                <w:szCs w:val="28"/>
              </w:rPr>
              <w:t>/</w:t>
            </w:r>
            <w:r w:rsidRPr="00EB0CF5">
              <w:rPr>
                <w:rFonts w:asciiTheme="majorHAnsi" w:hAnsiTheme="majorHAnsi" w:cstheme="majorHAnsi"/>
                <w:sz w:val="28"/>
                <w:szCs w:val="28"/>
              </w:rPr>
              <w:t xml:space="preserve"> equivalent</w:t>
            </w:r>
            <w:r w:rsidR="0039738F">
              <w:rPr>
                <w:rFonts w:asciiTheme="majorHAnsi" w:hAnsiTheme="majorHAnsi" w:cstheme="majorHAnsi"/>
                <w:sz w:val="28"/>
                <w:szCs w:val="28"/>
              </w:rPr>
              <w:t xml:space="preserve"> or equivalent experience</w:t>
            </w:r>
          </w:p>
          <w:p w14:paraId="4434902C" w14:textId="77777777" w:rsidR="00207B96" w:rsidRDefault="00207B96" w:rsidP="00207B96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8"/>
                <w:szCs w:val="28"/>
              </w:rPr>
            </w:pPr>
            <w:r w:rsidRPr="00EB0CF5">
              <w:rPr>
                <w:rFonts w:asciiTheme="majorHAnsi" w:hAnsiTheme="majorHAnsi" w:cstheme="majorHAnsi"/>
                <w:sz w:val="28"/>
                <w:szCs w:val="28"/>
              </w:rPr>
              <w:t xml:space="preserve">Appropriate management, administration or professional qualification, Certificate in Local Policy or </w:t>
            </w:r>
            <w:r w:rsidR="00AD486B" w:rsidRPr="00EB0CF5">
              <w:rPr>
                <w:rFonts w:asciiTheme="majorHAnsi" w:hAnsiTheme="majorHAnsi" w:cstheme="majorHAnsi"/>
                <w:sz w:val="28"/>
                <w:szCs w:val="28"/>
              </w:rPr>
              <w:t>higher-level</w:t>
            </w:r>
            <w:r w:rsidRPr="00EB0CF5">
              <w:rPr>
                <w:rFonts w:asciiTheme="majorHAnsi" w:hAnsiTheme="majorHAnsi" w:cstheme="majorHAnsi"/>
                <w:sz w:val="28"/>
                <w:szCs w:val="28"/>
              </w:rPr>
              <w:t xml:space="preserve"> qualification</w:t>
            </w:r>
            <w:r w:rsidR="00F72342">
              <w:rPr>
                <w:rFonts w:asciiTheme="majorHAnsi" w:hAnsiTheme="majorHAnsi" w:cstheme="majorHAnsi"/>
                <w:sz w:val="28"/>
                <w:szCs w:val="28"/>
              </w:rPr>
              <w:t>*</w:t>
            </w:r>
          </w:p>
          <w:p w14:paraId="25F34905" w14:textId="1D1E19BE" w:rsidR="009D19F7" w:rsidRPr="00EB0CF5" w:rsidRDefault="009D19F7" w:rsidP="009D19F7">
            <w:pPr>
              <w:pStyle w:val="ListParagrap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07B96" w14:paraId="3A2F1061" w14:textId="77777777" w:rsidTr="00207B96">
        <w:tc>
          <w:tcPr>
            <w:tcW w:w="4649" w:type="dxa"/>
          </w:tcPr>
          <w:p w14:paraId="4F82D512" w14:textId="3896D38C" w:rsidR="00207B96" w:rsidRPr="00EB0CF5" w:rsidRDefault="0039738F" w:rsidP="00207B96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Experience</w:t>
            </w:r>
          </w:p>
        </w:tc>
        <w:tc>
          <w:tcPr>
            <w:tcW w:w="4649" w:type="dxa"/>
          </w:tcPr>
          <w:p w14:paraId="2F74F483" w14:textId="61E4A297" w:rsidR="00207B96" w:rsidRPr="00EB0CF5" w:rsidRDefault="00207B96" w:rsidP="00207B96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theme="majorHAnsi"/>
                <w:sz w:val="28"/>
                <w:szCs w:val="28"/>
              </w:rPr>
            </w:pPr>
            <w:r w:rsidRPr="00EB0CF5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r w:rsidR="0039738F">
              <w:rPr>
                <w:rFonts w:asciiTheme="majorHAnsi" w:hAnsiTheme="majorHAnsi" w:cstheme="majorHAnsi"/>
                <w:sz w:val="28"/>
                <w:szCs w:val="28"/>
              </w:rPr>
              <w:t>A</w:t>
            </w:r>
            <w:r w:rsidRPr="00EB0CF5">
              <w:rPr>
                <w:rFonts w:asciiTheme="majorHAnsi" w:hAnsiTheme="majorHAnsi" w:cstheme="majorHAnsi"/>
                <w:sz w:val="28"/>
                <w:szCs w:val="28"/>
              </w:rPr>
              <w:t>bility to provide leadership and strategic thinking</w:t>
            </w:r>
            <w:r w:rsidR="00AD486B" w:rsidRPr="00EB0CF5">
              <w:rPr>
                <w:rFonts w:asciiTheme="majorHAnsi" w:hAnsiTheme="majorHAnsi" w:cstheme="majorHAnsi"/>
                <w:sz w:val="28"/>
                <w:szCs w:val="28"/>
              </w:rPr>
              <w:t>.</w:t>
            </w:r>
          </w:p>
          <w:p w14:paraId="34D51610" w14:textId="0EB82A27" w:rsidR="00207B96" w:rsidRPr="00EB0CF5" w:rsidRDefault="00207B96" w:rsidP="00207B96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theme="majorHAnsi"/>
                <w:sz w:val="28"/>
                <w:szCs w:val="28"/>
              </w:rPr>
            </w:pPr>
            <w:r w:rsidRPr="00EB0CF5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r w:rsidR="0039738F">
              <w:rPr>
                <w:rFonts w:asciiTheme="majorHAnsi" w:hAnsiTheme="majorHAnsi" w:cstheme="majorHAnsi"/>
                <w:sz w:val="28"/>
                <w:szCs w:val="28"/>
              </w:rPr>
              <w:t>A</w:t>
            </w:r>
            <w:r w:rsidRPr="00EB0CF5">
              <w:rPr>
                <w:rFonts w:asciiTheme="majorHAnsi" w:hAnsiTheme="majorHAnsi" w:cstheme="majorHAnsi"/>
                <w:sz w:val="28"/>
                <w:szCs w:val="28"/>
              </w:rPr>
              <w:t xml:space="preserve">bility to prioritise work, set targets, </w:t>
            </w:r>
            <w:r w:rsidR="009D19F7" w:rsidRPr="00EB0CF5">
              <w:rPr>
                <w:rFonts w:asciiTheme="majorHAnsi" w:hAnsiTheme="majorHAnsi" w:cstheme="majorHAnsi"/>
                <w:sz w:val="28"/>
                <w:szCs w:val="28"/>
              </w:rPr>
              <w:t>achieves</w:t>
            </w:r>
            <w:r w:rsidRPr="00EB0CF5">
              <w:rPr>
                <w:rFonts w:asciiTheme="majorHAnsi" w:hAnsiTheme="majorHAnsi" w:cstheme="majorHAnsi"/>
                <w:sz w:val="28"/>
                <w:szCs w:val="28"/>
              </w:rPr>
              <w:t xml:space="preserve"> positive outcomes and organise resources effectively.</w:t>
            </w:r>
          </w:p>
        </w:tc>
        <w:tc>
          <w:tcPr>
            <w:tcW w:w="4650" w:type="dxa"/>
          </w:tcPr>
          <w:p w14:paraId="6DBC40CC" w14:textId="77777777" w:rsidR="00207B96" w:rsidRPr="00EB0CF5" w:rsidRDefault="00207B96" w:rsidP="0039738F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theme="majorHAnsi"/>
                <w:sz w:val="28"/>
                <w:szCs w:val="28"/>
              </w:rPr>
            </w:pPr>
            <w:r w:rsidRPr="00EB0CF5">
              <w:rPr>
                <w:rFonts w:asciiTheme="majorHAnsi" w:hAnsiTheme="majorHAnsi" w:cstheme="majorHAnsi"/>
                <w:sz w:val="28"/>
                <w:szCs w:val="28"/>
              </w:rPr>
              <w:t>Previous experience working as a Town or Parish Clerk or in a principal local authority with a clear focus on community service, partnerships and outcomes.</w:t>
            </w:r>
          </w:p>
          <w:p w14:paraId="6A0EBBE8" w14:textId="73839F67" w:rsidR="00207B96" w:rsidRPr="00EB0CF5" w:rsidRDefault="00207B96" w:rsidP="0039738F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theme="majorHAnsi"/>
                <w:sz w:val="28"/>
                <w:szCs w:val="28"/>
              </w:rPr>
            </w:pPr>
            <w:r w:rsidRPr="00EB0CF5">
              <w:rPr>
                <w:rFonts w:asciiTheme="majorHAnsi" w:hAnsiTheme="majorHAnsi" w:cstheme="majorHAnsi"/>
                <w:sz w:val="28"/>
                <w:szCs w:val="28"/>
              </w:rPr>
              <w:t>Evidence of successful partnership working</w:t>
            </w:r>
            <w:r w:rsidR="00C16EFF" w:rsidRPr="00EB0CF5">
              <w:rPr>
                <w:rFonts w:asciiTheme="majorHAnsi" w:hAnsiTheme="majorHAnsi" w:cstheme="majorHAnsi"/>
                <w:sz w:val="28"/>
                <w:szCs w:val="28"/>
              </w:rPr>
              <w:t>.</w:t>
            </w:r>
          </w:p>
          <w:p w14:paraId="69057E41" w14:textId="7ED60D2A" w:rsidR="0039738F" w:rsidRDefault="00C16EFF" w:rsidP="0039738F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theme="majorHAnsi"/>
                <w:sz w:val="28"/>
                <w:szCs w:val="28"/>
              </w:rPr>
            </w:pPr>
            <w:r w:rsidRPr="00EB0CF5">
              <w:rPr>
                <w:rFonts w:asciiTheme="majorHAnsi" w:hAnsiTheme="majorHAnsi" w:cstheme="majorHAnsi"/>
                <w:sz w:val="28"/>
                <w:szCs w:val="28"/>
              </w:rPr>
              <w:t>Evidence of project management.</w:t>
            </w:r>
          </w:p>
          <w:p w14:paraId="580FAB4F" w14:textId="3CA0C66C" w:rsidR="00C16EFF" w:rsidRPr="009D19F7" w:rsidRDefault="0039738F" w:rsidP="009D19F7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theme="majorHAnsi"/>
                <w:sz w:val="28"/>
                <w:szCs w:val="28"/>
              </w:rPr>
            </w:pPr>
            <w:r w:rsidRPr="00EB0CF5">
              <w:rPr>
                <w:rFonts w:asciiTheme="majorHAnsi" w:hAnsiTheme="majorHAnsi" w:cstheme="majorHAnsi"/>
                <w:sz w:val="28"/>
                <w:szCs w:val="28"/>
              </w:rPr>
              <w:lastRenderedPageBreak/>
              <w:t xml:space="preserve"> P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ractical experience of arranging</w:t>
            </w:r>
            <w:r w:rsidRPr="00EB0CF5">
              <w:rPr>
                <w:rFonts w:asciiTheme="majorHAnsi" w:hAnsiTheme="majorHAnsi" w:cstheme="majorHAnsi"/>
                <w:sz w:val="28"/>
                <w:szCs w:val="28"/>
              </w:rPr>
              <w:t xml:space="preserve"> committee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meetings, writing minutes</w:t>
            </w:r>
            <w:r w:rsidRPr="00EB0CF5">
              <w:rPr>
                <w:rFonts w:asciiTheme="majorHAnsi" w:hAnsiTheme="majorHAnsi" w:cstheme="majorHAnsi"/>
                <w:sz w:val="28"/>
                <w:szCs w:val="28"/>
              </w:rPr>
              <w:t>, report writing and standing orders.</w:t>
            </w:r>
          </w:p>
          <w:p w14:paraId="0C279D2A" w14:textId="77777777" w:rsidR="0039738F" w:rsidRDefault="0039738F" w:rsidP="0039738F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theme="majorHAnsi"/>
                <w:sz w:val="28"/>
                <w:szCs w:val="28"/>
              </w:rPr>
            </w:pPr>
            <w:r w:rsidRPr="00EB0CF5">
              <w:rPr>
                <w:rFonts w:asciiTheme="majorHAnsi" w:hAnsiTheme="majorHAnsi" w:cstheme="majorHAnsi"/>
                <w:sz w:val="28"/>
                <w:szCs w:val="28"/>
              </w:rPr>
              <w:t>Knowledge of local council legislation.</w:t>
            </w:r>
          </w:p>
          <w:p w14:paraId="524B9F67" w14:textId="25A02056" w:rsidR="0039738F" w:rsidRPr="009D19F7" w:rsidRDefault="0039738F" w:rsidP="009D19F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07B96" w14:paraId="547A23E0" w14:textId="77777777" w:rsidTr="00207B96">
        <w:tc>
          <w:tcPr>
            <w:tcW w:w="4649" w:type="dxa"/>
          </w:tcPr>
          <w:p w14:paraId="3A942A89" w14:textId="77777777" w:rsidR="00207B96" w:rsidRPr="00EB0CF5" w:rsidRDefault="00207B96" w:rsidP="00207B96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EB0CF5">
              <w:rPr>
                <w:rFonts w:asciiTheme="majorHAnsi" w:hAnsiTheme="majorHAnsi" w:cstheme="majorHAnsi"/>
                <w:b/>
                <w:sz w:val="28"/>
                <w:szCs w:val="28"/>
              </w:rPr>
              <w:lastRenderedPageBreak/>
              <w:t>Personal Qualities</w:t>
            </w:r>
          </w:p>
        </w:tc>
        <w:tc>
          <w:tcPr>
            <w:tcW w:w="4649" w:type="dxa"/>
          </w:tcPr>
          <w:p w14:paraId="35C487C1" w14:textId="09B443B9" w:rsidR="0039738F" w:rsidRDefault="00207B96" w:rsidP="00207B96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8"/>
                <w:szCs w:val="28"/>
              </w:rPr>
            </w:pPr>
            <w:r w:rsidRPr="00EB0CF5">
              <w:rPr>
                <w:rFonts w:asciiTheme="majorHAnsi" w:hAnsiTheme="majorHAnsi" w:cstheme="majorHAnsi"/>
                <w:sz w:val="28"/>
                <w:szCs w:val="28"/>
              </w:rPr>
              <w:t xml:space="preserve">Excellent interpersonal qualities with the ability to </w:t>
            </w:r>
            <w:r w:rsidR="009D19F7" w:rsidRPr="00EB0CF5">
              <w:rPr>
                <w:rFonts w:asciiTheme="majorHAnsi" w:hAnsiTheme="majorHAnsi" w:cstheme="majorHAnsi"/>
                <w:sz w:val="28"/>
                <w:szCs w:val="28"/>
              </w:rPr>
              <w:t>influence</w:t>
            </w:r>
            <w:r w:rsidRPr="00EB0CF5">
              <w:rPr>
                <w:rFonts w:asciiTheme="majorHAnsi" w:hAnsiTheme="majorHAnsi" w:cstheme="majorHAnsi"/>
                <w:sz w:val="28"/>
                <w:szCs w:val="28"/>
              </w:rPr>
              <w:t xml:space="preserve"> advise and motivate others. </w:t>
            </w:r>
          </w:p>
          <w:p w14:paraId="3575283A" w14:textId="77777777" w:rsidR="00207B96" w:rsidRDefault="00207B96" w:rsidP="00207B96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8"/>
                <w:szCs w:val="28"/>
              </w:rPr>
            </w:pPr>
            <w:r w:rsidRPr="00EB0CF5">
              <w:rPr>
                <w:rFonts w:asciiTheme="majorHAnsi" w:hAnsiTheme="majorHAnsi" w:cstheme="majorHAnsi"/>
                <w:sz w:val="28"/>
                <w:szCs w:val="28"/>
              </w:rPr>
              <w:t>Ability to deal with difficult or angry people in a professional manner.</w:t>
            </w:r>
          </w:p>
          <w:p w14:paraId="1A9F1BFF" w14:textId="3495D1AE" w:rsidR="0039738F" w:rsidRDefault="009D19F7" w:rsidP="00207B96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Self-motivated</w:t>
            </w:r>
          </w:p>
          <w:p w14:paraId="40E26045" w14:textId="77777777" w:rsidR="0039738F" w:rsidRPr="00EB0CF5" w:rsidRDefault="0039738F" w:rsidP="0039738F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8"/>
                <w:szCs w:val="28"/>
              </w:rPr>
            </w:pPr>
            <w:r w:rsidRPr="00EB0CF5">
              <w:rPr>
                <w:rFonts w:asciiTheme="majorHAnsi" w:hAnsiTheme="majorHAnsi" w:cstheme="majorHAnsi"/>
                <w:sz w:val="28"/>
                <w:szCs w:val="28"/>
              </w:rPr>
              <w:t>Ability to recognise sensitive situations and deal with them appropriately.</w:t>
            </w:r>
          </w:p>
          <w:p w14:paraId="6130A6AE" w14:textId="6A9503EC" w:rsidR="0039738F" w:rsidRPr="00EB0CF5" w:rsidRDefault="0039738F" w:rsidP="009D19F7">
            <w:pPr>
              <w:pStyle w:val="ListParagrap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4650" w:type="dxa"/>
          </w:tcPr>
          <w:p w14:paraId="179B3BC8" w14:textId="7D19A6BF" w:rsidR="00C16EFF" w:rsidRDefault="00C16EFF" w:rsidP="00F72342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8"/>
                <w:szCs w:val="28"/>
              </w:rPr>
            </w:pPr>
            <w:r w:rsidRPr="00EB0CF5">
              <w:rPr>
                <w:rFonts w:asciiTheme="majorHAnsi" w:hAnsiTheme="majorHAnsi" w:cstheme="majorHAnsi"/>
                <w:sz w:val="28"/>
                <w:szCs w:val="28"/>
              </w:rPr>
              <w:t>Enthusiasm and innovative qualities.</w:t>
            </w:r>
          </w:p>
          <w:p w14:paraId="4763F7E1" w14:textId="61A37CB4" w:rsidR="0039738F" w:rsidRPr="009D19F7" w:rsidRDefault="0039738F" w:rsidP="009D19F7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8"/>
                <w:szCs w:val="28"/>
              </w:rPr>
            </w:pPr>
            <w:r w:rsidRPr="00EB0CF5">
              <w:rPr>
                <w:rFonts w:asciiTheme="majorHAnsi" w:hAnsiTheme="majorHAnsi" w:cstheme="majorHAnsi"/>
                <w:sz w:val="28"/>
                <w:szCs w:val="28"/>
              </w:rPr>
              <w:t>Evidence of effective negotiating skills.</w:t>
            </w:r>
          </w:p>
          <w:p w14:paraId="3C937153" w14:textId="57F3EF6A" w:rsidR="00C16EFF" w:rsidRPr="009D19F7" w:rsidRDefault="00C16EFF" w:rsidP="009D19F7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8"/>
                <w:szCs w:val="28"/>
              </w:rPr>
            </w:pPr>
            <w:r w:rsidRPr="00EB0CF5">
              <w:rPr>
                <w:rFonts w:asciiTheme="majorHAnsi" w:hAnsiTheme="majorHAnsi" w:cstheme="majorHAnsi"/>
                <w:sz w:val="28"/>
                <w:szCs w:val="28"/>
              </w:rPr>
              <w:t>Business perspective and acumen.</w:t>
            </w:r>
          </w:p>
          <w:p w14:paraId="3A774941" w14:textId="77777777" w:rsidR="00F72342" w:rsidRPr="00EB0CF5" w:rsidRDefault="00F72342" w:rsidP="00F72342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8"/>
                <w:szCs w:val="28"/>
              </w:rPr>
            </w:pPr>
            <w:r w:rsidRPr="00EB0CF5">
              <w:rPr>
                <w:rFonts w:asciiTheme="majorHAnsi" w:hAnsiTheme="majorHAnsi" w:cstheme="majorHAnsi"/>
                <w:sz w:val="28"/>
                <w:szCs w:val="28"/>
              </w:rPr>
              <w:t>Clear thinker with well-developed assertiveness skills.</w:t>
            </w:r>
          </w:p>
          <w:p w14:paraId="2277440B" w14:textId="6842C46D" w:rsidR="00F72342" w:rsidRPr="00EB0CF5" w:rsidRDefault="00F72342" w:rsidP="009D19F7">
            <w:pPr>
              <w:pStyle w:val="ListParagrap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07B96" w14:paraId="34E088E3" w14:textId="77777777" w:rsidTr="00207B96">
        <w:trPr>
          <w:trHeight w:val="237"/>
        </w:trPr>
        <w:tc>
          <w:tcPr>
            <w:tcW w:w="4649" w:type="dxa"/>
          </w:tcPr>
          <w:p w14:paraId="6CBF25F5" w14:textId="77777777" w:rsidR="00207B96" w:rsidRPr="00EB0CF5" w:rsidRDefault="00207B96" w:rsidP="00207B96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EB0CF5">
              <w:rPr>
                <w:rFonts w:asciiTheme="majorHAnsi" w:hAnsiTheme="majorHAnsi" w:cstheme="majorHAnsi"/>
                <w:b/>
                <w:sz w:val="28"/>
                <w:szCs w:val="28"/>
              </w:rPr>
              <w:t>Communication Skills</w:t>
            </w:r>
          </w:p>
        </w:tc>
        <w:tc>
          <w:tcPr>
            <w:tcW w:w="4649" w:type="dxa"/>
          </w:tcPr>
          <w:p w14:paraId="4B23A781" w14:textId="656E2F18" w:rsidR="00207B96" w:rsidRPr="00EB0CF5" w:rsidRDefault="00F12D53" w:rsidP="00F12D53">
            <w:pPr>
              <w:pStyle w:val="ListParagraph"/>
              <w:numPr>
                <w:ilvl w:val="0"/>
                <w:numId w:val="6"/>
              </w:numPr>
              <w:rPr>
                <w:rFonts w:asciiTheme="majorHAnsi" w:hAnsiTheme="majorHAnsi" w:cstheme="majorHAnsi"/>
                <w:sz w:val="28"/>
                <w:szCs w:val="28"/>
              </w:rPr>
            </w:pPr>
            <w:r w:rsidRPr="00EB0CF5">
              <w:rPr>
                <w:rFonts w:asciiTheme="majorHAnsi" w:hAnsiTheme="majorHAnsi" w:cstheme="majorHAnsi"/>
                <w:sz w:val="28"/>
                <w:szCs w:val="28"/>
              </w:rPr>
              <w:t>Excellent oral and written communication</w:t>
            </w:r>
            <w:r w:rsidR="00B719D4" w:rsidRPr="00EB0CF5">
              <w:rPr>
                <w:rFonts w:asciiTheme="majorHAnsi" w:hAnsiTheme="majorHAnsi" w:cstheme="majorHAnsi"/>
                <w:sz w:val="28"/>
                <w:szCs w:val="28"/>
              </w:rPr>
              <w:t xml:space="preserve"> skills, including an ability to relate to, and communicate with </w:t>
            </w:r>
            <w:r w:rsidR="0039738F">
              <w:rPr>
                <w:rFonts w:asciiTheme="majorHAnsi" w:hAnsiTheme="majorHAnsi" w:cstheme="majorHAnsi"/>
                <w:sz w:val="28"/>
                <w:szCs w:val="28"/>
              </w:rPr>
              <w:t>third parties</w:t>
            </w:r>
            <w:r w:rsidR="00B719D4" w:rsidRPr="00EB0CF5">
              <w:rPr>
                <w:rFonts w:asciiTheme="majorHAnsi" w:hAnsiTheme="majorHAnsi" w:cstheme="majorHAnsi"/>
                <w:sz w:val="28"/>
                <w:szCs w:val="28"/>
              </w:rPr>
              <w:t xml:space="preserve">, members of the public and external agencies. </w:t>
            </w:r>
          </w:p>
          <w:p w14:paraId="7C20232F" w14:textId="7214A464" w:rsidR="00B719D4" w:rsidRPr="00EB0CF5" w:rsidRDefault="00B719D4" w:rsidP="009D19F7">
            <w:pPr>
              <w:pStyle w:val="ListParagrap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4650" w:type="dxa"/>
          </w:tcPr>
          <w:p w14:paraId="4191E667" w14:textId="1CF373C3" w:rsidR="00207B96" w:rsidRPr="00EB0CF5" w:rsidRDefault="00B719D4" w:rsidP="00B719D4">
            <w:pPr>
              <w:pStyle w:val="ListParagraph"/>
              <w:numPr>
                <w:ilvl w:val="0"/>
                <w:numId w:val="6"/>
              </w:numPr>
              <w:rPr>
                <w:rFonts w:asciiTheme="majorHAnsi" w:hAnsiTheme="majorHAnsi" w:cstheme="majorHAnsi"/>
                <w:sz w:val="28"/>
                <w:szCs w:val="28"/>
              </w:rPr>
            </w:pPr>
            <w:r w:rsidRPr="00EB0CF5">
              <w:rPr>
                <w:rFonts w:asciiTheme="majorHAnsi" w:hAnsiTheme="majorHAnsi" w:cstheme="majorHAnsi"/>
                <w:sz w:val="28"/>
                <w:szCs w:val="28"/>
              </w:rPr>
              <w:t xml:space="preserve">Provide objective advice </w:t>
            </w:r>
            <w:r w:rsidR="0039738F">
              <w:rPr>
                <w:rFonts w:asciiTheme="majorHAnsi" w:hAnsiTheme="majorHAnsi" w:cstheme="majorHAnsi"/>
                <w:sz w:val="28"/>
                <w:szCs w:val="28"/>
              </w:rPr>
              <w:t>in meetings</w:t>
            </w:r>
            <w:r w:rsidRPr="00EB0CF5">
              <w:rPr>
                <w:rFonts w:asciiTheme="majorHAnsi" w:hAnsiTheme="majorHAnsi" w:cstheme="majorHAnsi"/>
                <w:sz w:val="28"/>
                <w:szCs w:val="28"/>
              </w:rPr>
              <w:t xml:space="preserve"> in a timely and coherent manner, including analytical report writing and analysis.</w:t>
            </w:r>
          </w:p>
          <w:p w14:paraId="77F2B396" w14:textId="0B73C265" w:rsidR="00626895" w:rsidRPr="009D19F7" w:rsidRDefault="0039738F" w:rsidP="009D19F7">
            <w:pPr>
              <w:pStyle w:val="ListParagraph"/>
              <w:numPr>
                <w:ilvl w:val="0"/>
                <w:numId w:val="6"/>
              </w:num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Confidence in social media communication</w:t>
            </w:r>
          </w:p>
        </w:tc>
      </w:tr>
      <w:tr w:rsidR="00207B96" w14:paraId="5EA9E2A5" w14:textId="77777777" w:rsidTr="00207B96">
        <w:tc>
          <w:tcPr>
            <w:tcW w:w="4649" w:type="dxa"/>
          </w:tcPr>
          <w:p w14:paraId="24F04EFF" w14:textId="77777777" w:rsidR="00207B96" w:rsidRPr="00EB0CF5" w:rsidRDefault="00207B96" w:rsidP="00207B96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EB0CF5">
              <w:rPr>
                <w:rFonts w:asciiTheme="majorHAnsi" w:hAnsiTheme="majorHAnsi" w:cstheme="majorHAnsi"/>
                <w:b/>
                <w:sz w:val="28"/>
                <w:szCs w:val="28"/>
              </w:rPr>
              <w:lastRenderedPageBreak/>
              <w:t>Information Technology</w:t>
            </w:r>
          </w:p>
        </w:tc>
        <w:tc>
          <w:tcPr>
            <w:tcW w:w="4649" w:type="dxa"/>
          </w:tcPr>
          <w:p w14:paraId="32136102" w14:textId="43E4EC0D" w:rsidR="00207B96" w:rsidRPr="00EB0CF5" w:rsidRDefault="00B719D4" w:rsidP="00B719D4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8"/>
                <w:szCs w:val="28"/>
              </w:rPr>
            </w:pPr>
            <w:r w:rsidRPr="00EB0CF5">
              <w:rPr>
                <w:rFonts w:asciiTheme="majorHAnsi" w:hAnsiTheme="majorHAnsi" w:cstheme="majorHAnsi"/>
                <w:sz w:val="28"/>
                <w:szCs w:val="28"/>
              </w:rPr>
              <w:t>Experience in Microsoft Office packages.</w:t>
            </w:r>
          </w:p>
        </w:tc>
        <w:tc>
          <w:tcPr>
            <w:tcW w:w="4650" w:type="dxa"/>
          </w:tcPr>
          <w:p w14:paraId="2C7D516F" w14:textId="30D30232" w:rsidR="00207B96" w:rsidRPr="00EB0CF5" w:rsidRDefault="00B719D4" w:rsidP="00B719D4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8"/>
                <w:szCs w:val="28"/>
              </w:rPr>
            </w:pPr>
            <w:r w:rsidRPr="00EB0CF5">
              <w:rPr>
                <w:rFonts w:asciiTheme="majorHAnsi" w:hAnsiTheme="majorHAnsi" w:cstheme="majorHAnsi"/>
                <w:sz w:val="28"/>
                <w:szCs w:val="28"/>
              </w:rPr>
              <w:t>High level MS skills and knowledge of Word Press.</w:t>
            </w:r>
          </w:p>
        </w:tc>
      </w:tr>
      <w:tr w:rsidR="00207B96" w14:paraId="31A9BF6E" w14:textId="77777777" w:rsidTr="00207B96">
        <w:tc>
          <w:tcPr>
            <w:tcW w:w="4649" w:type="dxa"/>
          </w:tcPr>
          <w:p w14:paraId="51AEEC07" w14:textId="77777777" w:rsidR="00207B96" w:rsidRPr="00EB0CF5" w:rsidRDefault="00207B96" w:rsidP="00207B96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EB0CF5">
              <w:rPr>
                <w:rFonts w:asciiTheme="majorHAnsi" w:hAnsiTheme="majorHAnsi" w:cstheme="majorHAnsi"/>
                <w:b/>
                <w:sz w:val="28"/>
                <w:szCs w:val="28"/>
              </w:rPr>
              <w:t>Finance</w:t>
            </w:r>
          </w:p>
        </w:tc>
        <w:tc>
          <w:tcPr>
            <w:tcW w:w="4649" w:type="dxa"/>
          </w:tcPr>
          <w:p w14:paraId="3EA19FE9" w14:textId="1136A35D" w:rsidR="00207B96" w:rsidRPr="00EB0CF5" w:rsidRDefault="00F72342" w:rsidP="00B719D4">
            <w:pPr>
              <w:pStyle w:val="ListParagraph"/>
              <w:numPr>
                <w:ilvl w:val="0"/>
                <w:numId w:val="8"/>
              </w:num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Awareness</w:t>
            </w:r>
            <w:r w:rsidR="00B719D4" w:rsidRPr="00EB0CF5">
              <w:rPr>
                <w:rFonts w:asciiTheme="majorHAnsi" w:hAnsiTheme="majorHAnsi" w:cstheme="majorHAnsi"/>
                <w:sz w:val="28"/>
                <w:szCs w:val="28"/>
              </w:rPr>
              <w:t xml:space="preserve"> of budget setting and financial management.</w:t>
            </w:r>
          </w:p>
        </w:tc>
        <w:tc>
          <w:tcPr>
            <w:tcW w:w="4650" w:type="dxa"/>
          </w:tcPr>
          <w:p w14:paraId="59807F8A" w14:textId="7825ECD7" w:rsidR="00207B96" w:rsidRPr="00EB0CF5" w:rsidRDefault="00207B96" w:rsidP="009D19F7">
            <w:pPr>
              <w:pStyle w:val="ListParagrap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07B96" w14:paraId="34C8BEB8" w14:textId="77777777" w:rsidTr="00207B96">
        <w:tc>
          <w:tcPr>
            <w:tcW w:w="4649" w:type="dxa"/>
          </w:tcPr>
          <w:p w14:paraId="5821A0D2" w14:textId="77777777" w:rsidR="00207B96" w:rsidRPr="00EB0CF5" w:rsidRDefault="00207B96" w:rsidP="00207B96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EB0CF5">
              <w:rPr>
                <w:rFonts w:asciiTheme="majorHAnsi" w:hAnsiTheme="majorHAnsi" w:cstheme="majorHAnsi"/>
                <w:b/>
                <w:sz w:val="28"/>
                <w:szCs w:val="28"/>
              </w:rPr>
              <w:t>Professional Relationships</w:t>
            </w:r>
          </w:p>
        </w:tc>
        <w:tc>
          <w:tcPr>
            <w:tcW w:w="4649" w:type="dxa"/>
          </w:tcPr>
          <w:p w14:paraId="1D238B88" w14:textId="28328F2F" w:rsidR="00207B96" w:rsidRPr="00EB0CF5" w:rsidRDefault="00B719D4" w:rsidP="00B719D4">
            <w:pPr>
              <w:pStyle w:val="ListParagraph"/>
              <w:numPr>
                <w:ilvl w:val="0"/>
                <w:numId w:val="9"/>
              </w:numPr>
              <w:rPr>
                <w:rFonts w:asciiTheme="majorHAnsi" w:hAnsiTheme="majorHAnsi" w:cstheme="majorHAnsi"/>
                <w:sz w:val="28"/>
                <w:szCs w:val="28"/>
              </w:rPr>
            </w:pPr>
            <w:r w:rsidRPr="00EB0CF5">
              <w:rPr>
                <w:rFonts w:asciiTheme="majorHAnsi" w:hAnsiTheme="majorHAnsi" w:cstheme="majorHAnsi"/>
                <w:sz w:val="28"/>
                <w:szCs w:val="28"/>
              </w:rPr>
              <w:t>Ability to instruct and manage relationships with external professionals such as auditors, solicitors and consultants.</w:t>
            </w:r>
          </w:p>
        </w:tc>
        <w:tc>
          <w:tcPr>
            <w:tcW w:w="4650" w:type="dxa"/>
          </w:tcPr>
          <w:p w14:paraId="77ACA1D1" w14:textId="77777777" w:rsidR="00207B96" w:rsidRPr="00EB0CF5" w:rsidRDefault="00207B96" w:rsidP="00207B96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07B96" w14:paraId="64A371D4" w14:textId="77777777" w:rsidTr="00207B96">
        <w:tc>
          <w:tcPr>
            <w:tcW w:w="4649" w:type="dxa"/>
          </w:tcPr>
          <w:p w14:paraId="144972FC" w14:textId="77777777" w:rsidR="00207B96" w:rsidRPr="00EB0CF5" w:rsidRDefault="00207B96" w:rsidP="00207B96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EB0CF5">
              <w:rPr>
                <w:rFonts w:asciiTheme="majorHAnsi" w:hAnsiTheme="majorHAnsi" w:cstheme="majorHAnsi"/>
                <w:b/>
                <w:sz w:val="28"/>
                <w:szCs w:val="28"/>
              </w:rPr>
              <w:t>Other</w:t>
            </w:r>
          </w:p>
        </w:tc>
        <w:tc>
          <w:tcPr>
            <w:tcW w:w="4649" w:type="dxa"/>
          </w:tcPr>
          <w:p w14:paraId="438F84A8" w14:textId="18E3F784" w:rsidR="00207B96" w:rsidRDefault="00F72342" w:rsidP="00B719D4">
            <w:pPr>
              <w:pStyle w:val="ListParagraph"/>
              <w:numPr>
                <w:ilvl w:val="0"/>
                <w:numId w:val="9"/>
              </w:numPr>
              <w:rPr>
                <w:rFonts w:asciiTheme="majorHAnsi" w:hAnsiTheme="majorHAnsi" w:cstheme="majorHAnsi"/>
                <w:sz w:val="28"/>
                <w:szCs w:val="28"/>
              </w:rPr>
            </w:pPr>
            <w:r w:rsidRPr="00EB0CF5">
              <w:rPr>
                <w:rFonts w:asciiTheme="majorHAnsi" w:hAnsiTheme="majorHAnsi" w:cstheme="majorHAnsi"/>
                <w:sz w:val="28"/>
                <w:szCs w:val="28"/>
              </w:rPr>
              <w:t xml:space="preserve"> Willingness to work varied hours to meet the needs of the post and work in evenings.</w:t>
            </w:r>
          </w:p>
          <w:p w14:paraId="60CCF4BA" w14:textId="74DA7691" w:rsidR="00F72342" w:rsidRPr="00EB0CF5" w:rsidRDefault="00F72342" w:rsidP="009D19F7">
            <w:pPr>
              <w:pStyle w:val="ListParagrap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4650" w:type="dxa"/>
          </w:tcPr>
          <w:p w14:paraId="50617ED9" w14:textId="32DE8BC3" w:rsidR="00C16EFF" w:rsidRPr="00EB0CF5" w:rsidRDefault="00C16EFF" w:rsidP="00B719D4">
            <w:pPr>
              <w:pStyle w:val="ListParagraph"/>
              <w:numPr>
                <w:ilvl w:val="0"/>
                <w:numId w:val="9"/>
              </w:numPr>
              <w:rPr>
                <w:rFonts w:asciiTheme="majorHAnsi" w:hAnsiTheme="majorHAnsi" w:cstheme="majorHAnsi"/>
                <w:sz w:val="28"/>
                <w:szCs w:val="28"/>
              </w:rPr>
            </w:pPr>
            <w:r w:rsidRPr="00EB0CF5">
              <w:rPr>
                <w:rFonts w:asciiTheme="majorHAnsi" w:hAnsiTheme="majorHAnsi" w:cstheme="majorHAnsi"/>
                <w:sz w:val="28"/>
                <w:szCs w:val="28"/>
              </w:rPr>
              <w:t>Knowledge of local area.</w:t>
            </w:r>
          </w:p>
          <w:p w14:paraId="31D572D7" w14:textId="1B93B09B" w:rsidR="00B719D4" w:rsidRPr="00EB0CF5" w:rsidRDefault="00B719D4" w:rsidP="009D19F7">
            <w:pPr>
              <w:pStyle w:val="ListParagrap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14:paraId="6D52B60B" w14:textId="25D9758A" w:rsidR="00207B96" w:rsidRDefault="00207B96" w:rsidP="00207B96">
      <w:pPr>
        <w:jc w:val="center"/>
        <w:rPr>
          <w:rFonts w:asciiTheme="majorHAnsi" w:hAnsiTheme="majorHAnsi" w:cstheme="majorHAnsi"/>
          <w:b/>
          <w:sz w:val="28"/>
          <w:szCs w:val="28"/>
        </w:rPr>
      </w:pPr>
    </w:p>
    <w:p w14:paraId="227EEE86" w14:textId="17630CC4" w:rsidR="00B719D4" w:rsidRPr="009D19F7" w:rsidRDefault="00F72342" w:rsidP="009D19F7">
      <w:pPr>
        <w:ind w:left="360"/>
        <w:rPr>
          <w:rFonts w:asciiTheme="majorHAnsi" w:hAnsiTheme="majorHAnsi" w:cstheme="majorHAnsi"/>
          <w:b/>
          <w:color w:val="FF0000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*</w:t>
      </w:r>
      <w:r w:rsidR="00B719D4" w:rsidRPr="009D19F7">
        <w:rPr>
          <w:rFonts w:asciiTheme="majorHAnsi" w:hAnsiTheme="majorHAnsi" w:cstheme="majorHAnsi"/>
          <w:sz w:val="28"/>
          <w:szCs w:val="28"/>
        </w:rPr>
        <w:t xml:space="preserve">The Council </w:t>
      </w:r>
      <w:r w:rsidR="00AD486B" w:rsidRPr="009D19F7">
        <w:rPr>
          <w:rFonts w:asciiTheme="majorHAnsi" w:hAnsiTheme="majorHAnsi" w:cstheme="majorHAnsi"/>
          <w:sz w:val="28"/>
          <w:szCs w:val="28"/>
        </w:rPr>
        <w:t>will make it a condition of employment that if the appointee does not hold the Certificate in Local Government Administration, or a higher qualification, that this is obtained within eighteen months of appointment.</w:t>
      </w:r>
    </w:p>
    <w:p w14:paraId="022DD62D" w14:textId="3B4A5FB3" w:rsidR="00AD486B" w:rsidRPr="00AD486B" w:rsidRDefault="00AD486B" w:rsidP="00AD486B">
      <w:pPr>
        <w:ind w:left="360"/>
        <w:rPr>
          <w:rFonts w:asciiTheme="majorHAnsi" w:hAnsiTheme="majorHAnsi" w:cstheme="majorHAnsi"/>
          <w:sz w:val="28"/>
          <w:szCs w:val="28"/>
        </w:rPr>
      </w:pPr>
      <w:r w:rsidRPr="00AD486B">
        <w:rPr>
          <w:rFonts w:asciiTheme="majorHAnsi" w:hAnsiTheme="majorHAnsi" w:cstheme="majorHAnsi"/>
          <w:sz w:val="28"/>
          <w:szCs w:val="28"/>
        </w:rPr>
        <w:t>This is considered critical as the Community Council may wish to use the ‘General Power of Competence’ for which a qualified Clerk is required (The Parish Councils (General Power of Competence) (Prescribed Conditions) Order 2012)</w:t>
      </w:r>
    </w:p>
    <w:sectPr w:rsidR="00AD486B" w:rsidRPr="00AD486B" w:rsidSect="00207B9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85368"/>
    <w:multiLevelType w:val="hybridMultilevel"/>
    <w:tmpl w:val="89669D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62BE8"/>
    <w:multiLevelType w:val="hybridMultilevel"/>
    <w:tmpl w:val="D44A9E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85D85"/>
    <w:multiLevelType w:val="hybridMultilevel"/>
    <w:tmpl w:val="341097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23C0A"/>
    <w:multiLevelType w:val="hybridMultilevel"/>
    <w:tmpl w:val="F8080A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C307C3"/>
    <w:multiLevelType w:val="hybridMultilevel"/>
    <w:tmpl w:val="7C1224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646D6C"/>
    <w:multiLevelType w:val="hybridMultilevel"/>
    <w:tmpl w:val="0F5ED5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01719C"/>
    <w:multiLevelType w:val="hybridMultilevel"/>
    <w:tmpl w:val="F04080A2"/>
    <w:lvl w:ilvl="0" w:tplc="0950BB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42243B"/>
    <w:multiLevelType w:val="hybridMultilevel"/>
    <w:tmpl w:val="F07C5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F80FD7"/>
    <w:multiLevelType w:val="hybridMultilevel"/>
    <w:tmpl w:val="30D83882"/>
    <w:lvl w:ilvl="0" w:tplc="2092F6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F906B1"/>
    <w:multiLevelType w:val="hybridMultilevel"/>
    <w:tmpl w:val="E0443B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 w:numId="7">
    <w:abstractNumId w:val="5"/>
  </w:num>
  <w:num w:numId="8">
    <w:abstractNumId w:val="7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B96"/>
    <w:rsid w:val="00207B96"/>
    <w:rsid w:val="002C6BD4"/>
    <w:rsid w:val="0039738F"/>
    <w:rsid w:val="005D67AD"/>
    <w:rsid w:val="00626895"/>
    <w:rsid w:val="006A5A05"/>
    <w:rsid w:val="009D19F7"/>
    <w:rsid w:val="00AD486B"/>
    <w:rsid w:val="00B719D4"/>
    <w:rsid w:val="00C16EFF"/>
    <w:rsid w:val="00EB0CF5"/>
    <w:rsid w:val="00EC4DED"/>
    <w:rsid w:val="00F12D53"/>
    <w:rsid w:val="00F52F6B"/>
    <w:rsid w:val="00F7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82A9F"/>
  <w15:docId w15:val="{0D6D0A02-2799-4FA5-BECF-4D4CB5E60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7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7B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0C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CF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973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73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73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73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738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C01945BA47F0419FE27EB69D6829E3" ma:contentTypeVersion="8" ma:contentTypeDescription="Create a new document." ma:contentTypeScope="" ma:versionID="e8f48e19d93a4dc85bac276be4699543">
  <xsd:schema xmlns:xsd="http://www.w3.org/2001/XMLSchema" xmlns:xs="http://www.w3.org/2001/XMLSchema" xmlns:p="http://schemas.microsoft.com/office/2006/metadata/properties" xmlns:ns2="6b136974-408e-40f7-83aa-7bdaadb1fb3c" targetNamespace="http://schemas.microsoft.com/office/2006/metadata/properties" ma:root="true" ma:fieldsID="001f3c028fd512a0e9155676d3e9f874" ns2:_="">
    <xsd:import namespace="6b136974-408e-40f7-83aa-7bdaadb1fb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136974-408e-40f7-83aa-7bdaadb1fb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71C5D3-E5A7-477D-9363-51944D4E46A5}">
  <ds:schemaRefs>
    <ds:schemaRef ds:uri="http://purl.org/dc/terms/"/>
    <ds:schemaRef ds:uri="http://schemas.openxmlformats.org/package/2006/metadata/core-properties"/>
    <ds:schemaRef ds:uri="6b136974-408e-40f7-83aa-7bdaadb1fb3c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27C6FC4-731A-4E77-B81C-D0FA9AAF01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C054B6-0185-40CA-B570-8C498AB5A3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ThreeRivers Council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Helmn</dc:creator>
  <cp:lastModifiedBy>Clerk Batchworth Community Council</cp:lastModifiedBy>
  <cp:revision>2</cp:revision>
  <cp:lastPrinted>2018-01-03T16:06:00Z</cp:lastPrinted>
  <dcterms:created xsi:type="dcterms:W3CDTF">2018-12-28T20:50:00Z</dcterms:created>
  <dcterms:modified xsi:type="dcterms:W3CDTF">2018-12-28T20:50:00Z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0x010100D5C01945BA47F0419FE27EB69D6829E3</vt:lpwstr>
  </property>
</Properties>
</file>